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DF496" w14:textId="0EE4477F" w:rsidR="00C33A52" w:rsidRPr="00AD4705"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AD4705">
        <w:rPr>
          <w:rFonts w:ascii="Arial" w:eastAsia="Times New Roman" w:hAnsi="Arial" w:cs="Arial"/>
          <w:b/>
          <w:sz w:val="24"/>
          <w:szCs w:val="28"/>
          <w:lang w:val="en-US"/>
        </w:rPr>
        <w:t>3GPP TSG RAN Meeting #</w:t>
      </w:r>
      <w:r w:rsidR="00EC3946" w:rsidRPr="00AD4705">
        <w:rPr>
          <w:rFonts w:ascii="Arial" w:eastAsia="Times New Roman" w:hAnsi="Arial" w:cs="Arial"/>
          <w:b/>
          <w:sz w:val="24"/>
          <w:szCs w:val="28"/>
          <w:lang w:val="en-US"/>
        </w:rPr>
        <w:t>10</w:t>
      </w:r>
      <w:r w:rsidR="00EC3946">
        <w:rPr>
          <w:rFonts w:ascii="Arial" w:eastAsia="Times New Roman" w:hAnsi="Arial" w:cs="Arial"/>
          <w:b/>
          <w:sz w:val="24"/>
          <w:szCs w:val="28"/>
          <w:lang w:val="en-US"/>
        </w:rPr>
        <w:t>8</w:t>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eastAsia="Times New Roman" w:hAnsi="Arial" w:cs="Arial"/>
          <w:b/>
          <w:sz w:val="24"/>
          <w:szCs w:val="28"/>
          <w:lang w:val="en-US"/>
        </w:rPr>
        <w:tab/>
      </w:r>
      <w:r w:rsidRPr="00AD4705">
        <w:rPr>
          <w:rFonts w:ascii="Arial" w:hAnsi="Arial" w:cs="Arial"/>
          <w:b/>
          <w:sz w:val="24"/>
          <w:szCs w:val="28"/>
          <w:lang w:val="en-US"/>
        </w:rPr>
        <w:tab/>
      </w:r>
      <w:r w:rsidRPr="00AD4705">
        <w:rPr>
          <w:rFonts w:ascii="Arial" w:hAnsi="Arial" w:cs="Arial"/>
          <w:b/>
          <w:sz w:val="24"/>
          <w:szCs w:val="28"/>
          <w:lang w:val="en-US"/>
        </w:rPr>
        <w:tab/>
      </w:r>
      <w:r w:rsidRPr="00AD4705">
        <w:rPr>
          <w:rFonts w:ascii="Arial" w:hAnsi="Arial" w:cs="Arial" w:hint="eastAsia"/>
          <w:b/>
          <w:sz w:val="24"/>
          <w:szCs w:val="28"/>
          <w:lang w:val="en-US"/>
        </w:rPr>
        <w:tab/>
      </w:r>
      <w:r w:rsidRPr="00AD4705">
        <w:rPr>
          <w:rFonts w:ascii="Arial" w:hAnsi="Arial" w:cs="Arial"/>
          <w:b/>
          <w:sz w:val="24"/>
          <w:szCs w:val="28"/>
          <w:lang w:val="en-US"/>
        </w:rPr>
        <w:tab/>
      </w:r>
      <w:r w:rsidR="009560BA" w:rsidRPr="009560BA">
        <w:rPr>
          <w:rFonts w:ascii="Arial" w:hAnsi="Arial" w:cs="Arial"/>
          <w:b/>
          <w:sz w:val="24"/>
          <w:szCs w:val="28"/>
          <w:lang w:val="en-US"/>
        </w:rPr>
        <w:t>RP-251678</w:t>
      </w:r>
    </w:p>
    <w:p w14:paraId="69FD1986" w14:textId="0760610E" w:rsidR="00C33A52" w:rsidRPr="009008CC" w:rsidRDefault="00EC3946" w:rsidP="00C33A52">
      <w:pPr>
        <w:tabs>
          <w:tab w:val="left" w:pos="567"/>
        </w:tabs>
        <w:rPr>
          <w:rFonts w:ascii="Arial" w:hAnsi="Arial" w:cs="Arial"/>
          <w:b/>
          <w:sz w:val="14"/>
        </w:rPr>
      </w:pPr>
      <w:r>
        <w:rPr>
          <w:rFonts w:ascii="Arial" w:eastAsia="Times New Roman" w:hAnsi="Arial" w:cs="Arial"/>
          <w:b/>
          <w:sz w:val="24"/>
          <w:szCs w:val="28"/>
        </w:rPr>
        <w:t>Prague</w:t>
      </w:r>
      <w:r w:rsidR="00560E25" w:rsidRPr="00AD4705">
        <w:rPr>
          <w:rFonts w:ascii="Arial" w:eastAsia="Times New Roman" w:hAnsi="Arial" w:cs="Arial"/>
          <w:b/>
          <w:sz w:val="24"/>
          <w:szCs w:val="28"/>
        </w:rPr>
        <w:t xml:space="preserve">, </w:t>
      </w:r>
      <w:r>
        <w:rPr>
          <w:rFonts w:ascii="Arial" w:eastAsia="Times New Roman" w:hAnsi="Arial" w:cs="Arial"/>
          <w:b/>
          <w:sz w:val="24"/>
          <w:szCs w:val="28"/>
        </w:rPr>
        <w:t>Czech Republic</w:t>
      </w:r>
      <w:r w:rsidR="00C33A52" w:rsidRPr="00AD4705">
        <w:rPr>
          <w:rFonts w:ascii="Arial" w:eastAsia="Times New Roman" w:hAnsi="Arial" w:cs="Arial"/>
          <w:b/>
          <w:sz w:val="24"/>
          <w:szCs w:val="28"/>
        </w:rPr>
        <w:t xml:space="preserve">, </w:t>
      </w:r>
      <w:r w:rsidRPr="006A6A1F">
        <w:rPr>
          <w:rFonts w:ascii="Arial" w:eastAsia="Times New Roman" w:hAnsi="Arial" w:cs="Arial"/>
          <w:b/>
          <w:sz w:val="28"/>
          <w:szCs w:val="28"/>
        </w:rPr>
        <w:t>June 9-13, 2025</w:t>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8976B0" w:rsidRPr="00AD4705">
        <w:rPr>
          <w:rFonts w:ascii="Arial" w:eastAsia="Times New Roman" w:hAnsi="Arial" w:cs="Arial"/>
          <w:b/>
          <w:sz w:val="24"/>
          <w:szCs w:val="28"/>
        </w:rPr>
        <w:tab/>
      </w:r>
      <w:r w:rsidR="00AB1994">
        <w:rPr>
          <w:rFonts w:ascii="Arial" w:eastAsia="Times New Roman" w:hAnsi="Arial" w:cs="Arial"/>
          <w:b/>
          <w:sz w:val="24"/>
          <w:szCs w:val="28"/>
        </w:rPr>
        <w:t xml:space="preserve">           </w:t>
      </w:r>
      <w:proofErr w:type="gramStart"/>
      <w:r w:rsidR="00AB1994">
        <w:rPr>
          <w:rFonts w:ascii="Arial" w:eastAsia="Times New Roman" w:hAnsi="Arial" w:cs="Arial"/>
          <w:b/>
          <w:sz w:val="24"/>
          <w:szCs w:val="28"/>
        </w:rPr>
        <w:t xml:space="preserve">  </w:t>
      </w:r>
      <w:r w:rsidR="008976B0" w:rsidRPr="00AD4705">
        <w:rPr>
          <w:rFonts w:ascii="Arial" w:eastAsia="Times New Roman" w:hAnsi="Arial" w:cs="Arial"/>
          <w:b/>
          <w:sz w:val="24"/>
          <w:szCs w:val="28"/>
        </w:rPr>
        <w:t xml:space="preserve"> </w:t>
      </w:r>
      <w:r w:rsidR="008976B0" w:rsidRPr="00AD4705">
        <w:rPr>
          <w:rFonts w:eastAsia="Batang" w:cs="Arial"/>
          <w:sz w:val="18"/>
          <w:szCs w:val="18"/>
          <w:lang w:eastAsia="zh-CN"/>
        </w:rPr>
        <w:t>(</w:t>
      </w:r>
      <w:proofErr w:type="gramEnd"/>
      <w:r w:rsidR="008976B0" w:rsidRPr="00AD4705">
        <w:rPr>
          <w:rFonts w:eastAsia="Batang" w:cs="Arial"/>
          <w:sz w:val="18"/>
          <w:szCs w:val="18"/>
          <w:lang w:eastAsia="zh-CN"/>
        </w:rPr>
        <w:t xml:space="preserve">revision of </w:t>
      </w:r>
      <w:r w:rsidRPr="00EC3946">
        <w:rPr>
          <w:rFonts w:eastAsia="Batang" w:cs="Arial"/>
          <w:sz w:val="18"/>
          <w:szCs w:val="18"/>
          <w:lang w:eastAsia="zh-CN"/>
        </w:rPr>
        <w:t>RP-250343</w:t>
      </w:r>
      <w:r w:rsidR="008976B0" w:rsidRPr="00AD4705">
        <w:rPr>
          <w:rFonts w:eastAsia="Batang" w:cs="Arial"/>
          <w:sz w:val="18"/>
          <w:szCs w:val="18"/>
          <w:lang w:eastAsia="zh-CN"/>
        </w:rPr>
        <w:t>)</w:t>
      </w:r>
    </w:p>
    <w:p w14:paraId="499DDBE4" w14:textId="77777777" w:rsidR="00DF62FE" w:rsidRPr="006E5DD5"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809922B" w14:textId="47394751"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Ericsson</w:t>
      </w:r>
      <w:r w:rsidR="00857E05">
        <w:rPr>
          <w:rFonts w:ascii="Arial" w:eastAsia="Batang" w:hAnsi="Arial"/>
          <w:b/>
          <w:sz w:val="24"/>
          <w:szCs w:val="24"/>
          <w:lang w:val="en-US" w:eastAsia="zh-CN"/>
        </w:rPr>
        <w:t>, Apple</w:t>
      </w:r>
    </w:p>
    <w:p w14:paraId="32395B61" w14:textId="430F3DC2"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sidR="00AD4705">
        <w:rPr>
          <w:rFonts w:ascii="Arial" w:eastAsia="Batang" w:hAnsi="Arial" w:cs="Arial"/>
          <w:b/>
          <w:sz w:val="24"/>
          <w:szCs w:val="24"/>
          <w:lang w:eastAsia="zh-CN"/>
        </w:rPr>
        <w:t xml:space="preserve"> on</w:t>
      </w:r>
      <w:r w:rsidRPr="00876541">
        <w:rPr>
          <w:rFonts w:ascii="Arial" w:eastAsia="Batang" w:hAnsi="Arial" w:cs="Arial"/>
          <w:b/>
          <w:sz w:val="24"/>
          <w:szCs w:val="24"/>
          <w:lang w:eastAsia="zh-CN"/>
        </w:rPr>
        <w:t xml:space="preserve"> </w:t>
      </w:r>
      <w:r w:rsidR="00AD4705">
        <w:rPr>
          <w:rFonts w:ascii="Arial" w:eastAsia="Batang" w:hAnsi="Arial" w:cs="Arial"/>
          <w:b/>
          <w:sz w:val="24"/>
          <w:szCs w:val="24"/>
          <w:lang w:eastAsia="zh-CN"/>
        </w:rPr>
        <w:t>e</w:t>
      </w:r>
      <w:r w:rsidRPr="00876541">
        <w:rPr>
          <w:rFonts w:ascii="Arial" w:eastAsia="Batang" w:hAnsi="Arial" w:cs="Arial"/>
          <w:b/>
          <w:sz w:val="24"/>
          <w:szCs w:val="24"/>
          <w:lang w:eastAsia="zh-CN"/>
        </w:rPr>
        <w:t>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F44BBD">
        <w:rPr>
          <w:rFonts w:ascii="Arial" w:eastAsia="Batang" w:hAnsi="Arial"/>
          <w:b/>
          <w:sz w:val="24"/>
          <w:szCs w:val="24"/>
          <w:lang w:eastAsia="zh-CN"/>
        </w:rPr>
        <w:t>9.</w:t>
      </w:r>
      <w:r>
        <w:rPr>
          <w:rFonts w:ascii="Arial" w:eastAsia="Batang" w:hAnsi="Arial"/>
          <w:b/>
          <w:sz w:val="24"/>
          <w:szCs w:val="24"/>
          <w:lang w:eastAsia="zh-CN"/>
        </w:rPr>
        <w:t>3</w:t>
      </w:r>
      <w:r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Specify procedures and signaling method(s) for Case 2 [RAN1/2]</w:t>
      </w:r>
    </w:p>
    <w:p w14:paraId="24D3A2EB" w14:textId="77777777" w:rsidR="00CA4B26" w:rsidRPr="00CA4B26" w:rsidRDefault="00CA4B26" w:rsidP="00CA4B26">
      <w:pPr>
        <w:pStyle w:val="ListParagraph"/>
        <w:numPr>
          <w:ilvl w:val="2"/>
          <w:numId w:val="9"/>
        </w:numPr>
        <w:rPr>
          <w:bCs/>
          <w:lang w:eastAsia="zh-CN"/>
        </w:rPr>
      </w:pPr>
      <w:r w:rsidRPr="00CA4B26">
        <w:rPr>
          <w:bCs/>
          <w:lang w:eastAsia="zh-CN"/>
        </w:rPr>
        <w:t>Case 2: UE obtains UL WUS configuration from Cell A, UE transmits UL WUS on NES Cell, UE receives on-demand SIB1 from NES Cell</w:t>
      </w:r>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4E29FD50"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1</w:t>
      </w:r>
      <w:r w:rsidRPr="00414ABD">
        <w:t>: No modification of SSB will be discussed under this objective</w:t>
      </w:r>
    </w:p>
    <w:p w14:paraId="2FB129AE" w14:textId="6EFF7DA6"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Note 2:</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1651B451"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lastRenderedPageBreak/>
        <w:t>Note 3:</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8B706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8B706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04C497C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8B7060" w:rsidRPr="00B52BF0" w14:paraId="73824213"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3F884B9" w14:textId="71A58563" w:rsidR="008B7060" w:rsidRPr="00971F21" w:rsidRDefault="008B7060" w:rsidP="008B7060">
            <w:pPr>
              <w:pStyle w:val="TAL"/>
            </w:pPr>
            <w:r w:rsidRPr="00971F21">
              <w:t>38.</w:t>
            </w:r>
            <w:r>
              <w:t>304</w:t>
            </w:r>
          </w:p>
        </w:tc>
        <w:tc>
          <w:tcPr>
            <w:tcW w:w="4344" w:type="dxa"/>
            <w:tcBorders>
              <w:top w:val="single" w:sz="4" w:space="0" w:color="auto"/>
              <w:left w:val="single" w:sz="4" w:space="0" w:color="auto"/>
              <w:bottom w:val="single" w:sz="4" w:space="0" w:color="auto"/>
              <w:right w:val="single" w:sz="4" w:space="0" w:color="auto"/>
            </w:tcBorders>
          </w:tcPr>
          <w:p w14:paraId="6008883E" w14:textId="75FB10B0" w:rsidR="008B7060" w:rsidRPr="00971F21" w:rsidRDefault="008B7060" w:rsidP="008B7060">
            <w:pPr>
              <w:pStyle w:val="TAL"/>
              <w:rPr>
                <w:lang w:val="en-US"/>
              </w:rPr>
            </w:pPr>
            <w:r w:rsidRPr="00971F21">
              <w:rPr>
                <w:lang w:val="en-US"/>
              </w:rPr>
              <w:t xml:space="preserve">NR; </w:t>
            </w:r>
            <w:r w:rsidRPr="002A36D5">
              <w:rPr>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425FA6F6" w14:textId="3BBC152B" w:rsidR="008B7060" w:rsidRPr="00971F21" w:rsidRDefault="008B7060" w:rsidP="008B7060">
            <w:pPr>
              <w:pStyle w:val="TAL"/>
              <w:rPr>
                <w:lang w:val="fr-FR"/>
              </w:rPr>
            </w:pPr>
            <w:r w:rsidRPr="00971F21">
              <w:rPr>
                <w:lang w:val="fr-FR"/>
              </w:rPr>
              <w:t>RAN#10</w:t>
            </w:r>
            <w:r>
              <w:rPr>
                <w:lang w:val="fr-FR"/>
              </w:rPr>
              <w:t>9</w:t>
            </w:r>
          </w:p>
        </w:tc>
        <w:tc>
          <w:tcPr>
            <w:tcW w:w="2101" w:type="dxa"/>
            <w:tcBorders>
              <w:top w:val="single" w:sz="4" w:space="0" w:color="auto"/>
              <w:left w:val="single" w:sz="4" w:space="0" w:color="auto"/>
              <w:bottom w:val="single" w:sz="4" w:space="0" w:color="auto"/>
              <w:right w:val="single" w:sz="4" w:space="0" w:color="auto"/>
            </w:tcBorders>
          </w:tcPr>
          <w:p w14:paraId="6A950F8B" w14:textId="3984D562" w:rsidR="008B7060" w:rsidRPr="00971F21" w:rsidRDefault="008B7060" w:rsidP="008B7060">
            <w:pPr>
              <w:pStyle w:val="TAL"/>
              <w:rPr>
                <w:lang w:val="fr-FR"/>
              </w:rPr>
            </w:pPr>
            <w:r w:rsidRPr="00971F21">
              <w:rPr>
                <w:lang w:val="fr-FR"/>
              </w:rPr>
              <w:t>Core Part</w:t>
            </w:r>
          </w:p>
        </w:tc>
      </w:tr>
      <w:tr w:rsidR="00F44BBD" w:rsidRPr="00B52BF0" w14:paraId="34B4B26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8B7060" w:rsidRPr="00B52BF0" w14:paraId="4680F97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B16BA3A" w14:textId="02293B74" w:rsidR="008B7060" w:rsidRPr="00971F21" w:rsidRDefault="008B7060" w:rsidP="008B7060">
            <w:pPr>
              <w:pStyle w:val="TAL"/>
            </w:pPr>
            <w:r w:rsidRPr="00971F21">
              <w:rPr>
                <w:rFonts w:hint="eastAsia"/>
              </w:rPr>
              <w:t>38.4</w:t>
            </w:r>
            <w:r>
              <w:t>01</w:t>
            </w:r>
          </w:p>
        </w:tc>
        <w:tc>
          <w:tcPr>
            <w:tcW w:w="4344" w:type="dxa"/>
            <w:tcBorders>
              <w:top w:val="single" w:sz="4" w:space="0" w:color="auto"/>
              <w:left w:val="single" w:sz="4" w:space="0" w:color="auto"/>
              <w:bottom w:val="single" w:sz="4" w:space="0" w:color="auto"/>
              <w:right w:val="single" w:sz="4" w:space="0" w:color="auto"/>
            </w:tcBorders>
          </w:tcPr>
          <w:p w14:paraId="11F3368A" w14:textId="645996D1" w:rsidR="008B7060" w:rsidRPr="00971F21" w:rsidRDefault="008B7060" w:rsidP="008B7060">
            <w:pPr>
              <w:pStyle w:val="TAL"/>
              <w:rPr>
                <w:lang w:val="en-US"/>
              </w:rPr>
            </w:pPr>
            <w:r w:rsidRPr="00971F21">
              <w:t xml:space="preserve">NG-RAN; </w:t>
            </w:r>
            <w:r w:rsidRPr="00AD6CD3">
              <w:t>Architecture description</w:t>
            </w:r>
            <w:r>
              <w:t xml:space="preserve">; </w:t>
            </w:r>
            <w:r w:rsidRPr="00971F21">
              <w:rPr>
                <w:lang w:val="en-US"/>
              </w:rPr>
              <w:t>Stage-2</w:t>
            </w:r>
          </w:p>
        </w:tc>
        <w:tc>
          <w:tcPr>
            <w:tcW w:w="1417" w:type="dxa"/>
            <w:tcBorders>
              <w:top w:val="single" w:sz="4" w:space="0" w:color="auto"/>
              <w:left w:val="single" w:sz="4" w:space="0" w:color="auto"/>
              <w:bottom w:val="single" w:sz="4" w:space="0" w:color="auto"/>
              <w:right w:val="single" w:sz="4" w:space="0" w:color="auto"/>
            </w:tcBorders>
          </w:tcPr>
          <w:p w14:paraId="3A7FFC16" w14:textId="59B551BA" w:rsidR="008B7060" w:rsidRPr="00971F21" w:rsidRDefault="008B7060" w:rsidP="008B7060">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AF6BB6C" w14:textId="1C0D2FDA" w:rsidR="008B7060" w:rsidRPr="00971F21" w:rsidRDefault="008B7060" w:rsidP="008B7060">
            <w:pPr>
              <w:pStyle w:val="TAL"/>
              <w:rPr>
                <w:lang w:val="fr-FR"/>
              </w:rPr>
            </w:pPr>
            <w:r w:rsidRPr="00971F21">
              <w:rPr>
                <w:rFonts w:hint="eastAsia"/>
                <w:lang w:val="fr-FR"/>
              </w:rPr>
              <w:t>Core part</w:t>
            </w:r>
          </w:p>
        </w:tc>
      </w:tr>
      <w:tr w:rsidR="003A6642" w:rsidRPr="00B52BF0" w14:paraId="1DC22A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8B7060">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076F4" w14:textId="77777777" w:rsidR="00D455A2" w:rsidRDefault="00D455A2">
      <w:r>
        <w:separator/>
      </w:r>
    </w:p>
  </w:endnote>
  <w:endnote w:type="continuationSeparator" w:id="0">
    <w:p w14:paraId="21FA92C7" w14:textId="77777777" w:rsidR="00D455A2" w:rsidRDefault="00D4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59DE" w14:textId="77777777" w:rsidR="00D455A2" w:rsidRDefault="00D455A2">
      <w:r>
        <w:separator/>
      </w:r>
    </w:p>
  </w:footnote>
  <w:footnote w:type="continuationSeparator" w:id="0">
    <w:p w14:paraId="05AD7A8E" w14:textId="77777777" w:rsidR="00D455A2" w:rsidRDefault="00D45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16575"/>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720B"/>
    <w:rsid w:val="001A0490"/>
    <w:rsid w:val="001A1983"/>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A36D5"/>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A7DA3"/>
    <w:rsid w:val="004B06D5"/>
    <w:rsid w:val="004C0726"/>
    <w:rsid w:val="004C57E5"/>
    <w:rsid w:val="004C594F"/>
    <w:rsid w:val="004C634D"/>
    <w:rsid w:val="004D2342"/>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65F"/>
    <w:rsid w:val="00651A8E"/>
    <w:rsid w:val="00653351"/>
    <w:rsid w:val="00654893"/>
    <w:rsid w:val="00655671"/>
    <w:rsid w:val="006564B0"/>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57E05"/>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B7060"/>
    <w:rsid w:val="008C0E78"/>
    <w:rsid w:val="008C4A51"/>
    <w:rsid w:val="008C537F"/>
    <w:rsid w:val="008D1D6B"/>
    <w:rsid w:val="008D52CF"/>
    <w:rsid w:val="008D658B"/>
    <w:rsid w:val="008E18A2"/>
    <w:rsid w:val="008E553F"/>
    <w:rsid w:val="008F1990"/>
    <w:rsid w:val="00905910"/>
    <w:rsid w:val="009146D2"/>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560BA"/>
    <w:rsid w:val="00967838"/>
    <w:rsid w:val="00971F21"/>
    <w:rsid w:val="009772AF"/>
    <w:rsid w:val="00982CD6"/>
    <w:rsid w:val="00985B73"/>
    <w:rsid w:val="009870A7"/>
    <w:rsid w:val="00992266"/>
    <w:rsid w:val="00994A54"/>
    <w:rsid w:val="00995677"/>
    <w:rsid w:val="009A0B51"/>
    <w:rsid w:val="009A3BC4"/>
    <w:rsid w:val="009A527F"/>
    <w:rsid w:val="009A6092"/>
    <w:rsid w:val="009A7888"/>
    <w:rsid w:val="009B1936"/>
    <w:rsid w:val="009B314C"/>
    <w:rsid w:val="009B493F"/>
    <w:rsid w:val="009C2977"/>
    <w:rsid w:val="009C2DCC"/>
    <w:rsid w:val="009C492A"/>
    <w:rsid w:val="009D23B2"/>
    <w:rsid w:val="009E007E"/>
    <w:rsid w:val="009E40A7"/>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84FFD"/>
    <w:rsid w:val="00A9081F"/>
    <w:rsid w:val="00A9188C"/>
    <w:rsid w:val="00A94841"/>
    <w:rsid w:val="00A9489E"/>
    <w:rsid w:val="00A97002"/>
    <w:rsid w:val="00A97A52"/>
    <w:rsid w:val="00AA0D6A"/>
    <w:rsid w:val="00AA2A10"/>
    <w:rsid w:val="00AB1994"/>
    <w:rsid w:val="00AB27C4"/>
    <w:rsid w:val="00AB58BF"/>
    <w:rsid w:val="00AC77C9"/>
    <w:rsid w:val="00AD0751"/>
    <w:rsid w:val="00AD1D0F"/>
    <w:rsid w:val="00AD453A"/>
    <w:rsid w:val="00AD4705"/>
    <w:rsid w:val="00AD6CD3"/>
    <w:rsid w:val="00AD77C4"/>
    <w:rsid w:val="00AE1B20"/>
    <w:rsid w:val="00AE2253"/>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1385"/>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3946"/>
    <w:rsid w:val="00EC5235"/>
    <w:rsid w:val="00ED6B03"/>
    <w:rsid w:val="00ED71A0"/>
    <w:rsid w:val="00ED722C"/>
    <w:rsid w:val="00ED7A5B"/>
    <w:rsid w:val="00EF6C75"/>
    <w:rsid w:val="00F07C92"/>
    <w:rsid w:val="00F116AF"/>
    <w:rsid w:val="00F138AB"/>
    <w:rsid w:val="00F140C9"/>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ListParagraph">
    <w:name w:val="List Paragraph"/>
    <w:basedOn w:val="Normal"/>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2f282d3b-eb4a-4b09-b61f-b9593442e28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2295</Words>
  <Characters>12781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15046</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Rapporteur (Ericsson)</cp:lastModifiedBy>
  <cp:revision>3</cp:revision>
  <cp:lastPrinted>2023-12-01T11:05:00Z</cp:lastPrinted>
  <dcterms:created xsi:type="dcterms:W3CDTF">2025-06-02T16:40:00Z</dcterms:created>
  <dcterms:modified xsi:type="dcterms:W3CDTF">2025-06-02T16:41:00Z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